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1370472" cy="1543050"/>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370472"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114300</wp:posOffset>
            </wp:positionV>
            <wp:extent cx="1285875" cy="154305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285875" cy="1543050"/>
                    </a:xfrm>
                    <a:prstGeom prst="rect"/>
                    <a:ln/>
                  </pic:spPr>
                </pic:pic>
              </a:graphicData>
            </a:graphic>
          </wp:anchor>
        </w:drawing>
      </w:r>
    </w:p>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b w:val="1"/>
          <w:sz w:val="36"/>
          <w:szCs w:val="36"/>
          <w:rtl w:val="0"/>
        </w:rPr>
        <w:t xml:space="preserve">UNIVERSIDAD NACIONAL AUTÓNOMA DE MÉXICO</w:t>
      </w:r>
      <w:r w:rsidDel="00000000" w:rsidR="00000000" w:rsidRPr="00000000">
        <w:rPr>
          <w:sz w:val="24"/>
          <w:szCs w:val="24"/>
          <w:rtl w:val="0"/>
        </w:rPr>
        <w:t xml:space="preserve"> </w:t>
      </w:r>
    </w:p>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FACULTAD DE INGENIERÍA</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t xml:space="preserve">                                                                                                              </w:t>
      </w:r>
      <w:r w:rsidDel="00000000" w:rsidR="00000000" w:rsidRPr="00000000">
        <w:rPr>
          <w:sz w:val="24"/>
          <w:szCs w:val="24"/>
          <w:rtl w:val="0"/>
        </w:rPr>
        <w:t xml:space="preserve">EQUIPO 10</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Práctica No. 1: “La computación como herramienta de trabajo del profesional de ingeniería”</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Alumnos:</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numPr>
          <w:ilvl w:val="0"/>
          <w:numId w:val="3"/>
        </w:numPr>
        <w:ind w:left="720" w:hanging="360"/>
        <w:rPr>
          <w:sz w:val="24"/>
          <w:szCs w:val="24"/>
          <w:u w:val="none"/>
        </w:rPr>
      </w:pPr>
      <w:r w:rsidDel="00000000" w:rsidR="00000000" w:rsidRPr="00000000">
        <w:rPr>
          <w:sz w:val="24"/>
          <w:szCs w:val="24"/>
          <w:rtl w:val="0"/>
        </w:rPr>
        <w:t xml:space="preserve">García Arévalo Paulina</w:t>
      </w:r>
    </w:p>
    <w:p w:rsidR="00000000" w:rsidDel="00000000" w:rsidP="00000000" w:rsidRDefault="00000000" w:rsidRPr="00000000" w14:paraId="0000000E">
      <w:pPr>
        <w:numPr>
          <w:ilvl w:val="0"/>
          <w:numId w:val="3"/>
        </w:numPr>
        <w:ind w:left="720" w:hanging="360"/>
        <w:rPr>
          <w:sz w:val="24"/>
          <w:szCs w:val="24"/>
          <w:u w:val="none"/>
        </w:rPr>
      </w:pPr>
      <w:r w:rsidDel="00000000" w:rsidR="00000000" w:rsidRPr="00000000">
        <w:rPr>
          <w:sz w:val="24"/>
          <w:szCs w:val="24"/>
          <w:rtl w:val="0"/>
        </w:rPr>
        <w:t xml:space="preserve">Juárez Cruz Juan Daniel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right"/>
        <w:rPr>
          <w:sz w:val="24"/>
          <w:szCs w:val="24"/>
        </w:rPr>
      </w:pPr>
      <w:r w:rsidDel="00000000" w:rsidR="00000000" w:rsidRPr="00000000">
        <w:rPr>
          <w:sz w:val="24"/>
          <w:szCs w:val="24"/>
          <w:rtl w:val="0"/>
        </w:rPr>
        <w:t xml:space="preserve">Fecha de entrega: 15 de febrero de 2019</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Prática 1</w:t>
      </w:r>
    </w:p>
    <w:p w:rsidR="00000000" w:rsidDel="00000000" w:rsidP="00000000" w:rsidRDefault="00000000" w:rsidRPr="00000000" w14:paraId="00000018">
      <w:pPr>
        <w:rPr/>
      </w:pPr>
      <w:r w:rsidDel="00000000" w:rsidR="00000000" w:rsidRPr="00000000">
        <w:rPr>
          <w:rtl w:val="0"/>
        </w:rPr>
        <w:t xml:space="preserve">Objetivos </w:t>
      </w:r>
    </w:p>
    <w:p w:rsidR="00000000" w:rsidDel="00000000" w:rsidP="00000000" w:rsidRDefault="00000000" w:rsidRPr="00000000" w14:paraId="00000019">
      <w:pPr>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Lista numerada de ejercicios realizados </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5 búsquedas con google con el link de cada uno </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5 operaciones con Google</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5 conversiones con google</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Gráfica en dos dimensiones por integrante</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Gráfica en tres dimensiones por integrante</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Tres búsquedas con Google académico </w:t>
      </w:r>
    </w:p>
    <w:p w:rsidR="00000000" w:rsidDel="00000000" w:rsidP="00000000" w:rsidRDefault="00000000" w:rsidRPr="00000000" w14:paraId="00000022">
      <w:pPr>
        <w:numPr>
          <w:ilvl w:val="1"/>
          <w:numId w:val="5"/>
        </w:numPr>
        <w:ind w:left="1440" w:hanging="360"/>
        <w:rPr>
          <w:u w:val="none"/>
        </w:rPr>
      </w:pPr>
      <w:r w:rsidDel="00000000" w:rsidR="00000000" w:rsidRPr="00000000">
        <w:rPr>
          <w:rtl w:val="0"/>
        </w:rPr>
        <w:t xml:space="preserve">5 links sobre algoritmos</w:t>
      </w:r>
    </w:p>
    <w:p w:rsidR="00000000" w:rsidDel="00000000" w:rsidP="00000000" w:rsidRDefault="00000000" w:rsidRPr="00000000" w14:paraId="00000023">
      <w:pPr>
        <w:numPr>
          <w:ilvl w:val="1"/>
          <w:numId w:val="5"/>
        </w:numPr>
        <w:ind w:left="1440" w:hanging="360"/>
        <w:rPr>
          <w:u w:val="none"/>
        </w:rPr>
      </w:pPr>
      <w:r w:rsidDel="00000000" w:rsidR="00000000" w:rsidRPr="00000000">
        <w:rPr>
          <w:rtl w:val="0"/>
        </w:rPr>
        <w:t xml:space="preserve">5 links sobre lenguaje C</w:t>
      </w:r>
    </w:p>
    <w:p w:rsidR="00000000" w:rsidDel="00000000" w:rsidP="00000000" w:rsidRDefault="00000000" w:rsidRPr="00000000" w14:paraId="00000024">
      <w:pPr>
        <w:numPr>
          <w:ilvl w:val="1"/>
          <w:numId w:val="5"/>
        </w:numPr>
        <w:ind w:left="1440" w:hanging="360"/>
        <w:rPr>
          <w:u w:val="none"/>
        </w:rPr>
      </w:pPr>
      <w:r w:rsidDel="00000000" w:rsidR="00000000" w:rsidRPr="00000000">
        <w:rPr>
          <w:rtl w:val="0"/>
        </w:rPr>
        <w:t xml:space="preserve">5 links sobre pseudocódigo</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Compartir información por Drive. </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Una búsqueda por imagen por integrante</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Cuenta en github.com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¿Qué ejercicios no salieron?</w:t>
      </w:r>
    </w:p>
    <w:p w:rsidR="00000000" w:rsidDel="00000000" w:rsidP="00000000" w:rsidRDefault="00000000" w:rsidRPr="00000000" w14:paraId="0000002A">
      <w:pPr>
        <w:rPr/>
      </w:pPr>
      <w:r w:rsidDel="00000000" w:rsidR="00000000" w:rsidRPr="00000000">
        <w:rPr>
          <w:rtl w:val="0"/>
        </w:rPr>
        <w:t xml:space="preserve">Todos los ejercicios se realizaron.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5 búsquedas con google con el link de cada uno </w:t>
      </w:r>
    </w:p>
    <w:p w:rsidR="00000000" w:rsidDel="00000000" w:rsidP="00000000" w:rsidRDefault="00000000" w:rsidRPr="00000000" w14:paraId="0000002E">
      <w:pPr>
        <w:rPr/>
      </w:pPr>
      <w:r w:rsidDel="00000000" w:rsidR="00000000" w:rsidRPr="00000000">
        <w:rPr>
          <w:rtl w:val="0"/>
        </w:rPr>
        <w:t xml:space="preserve">Describir información obtenida en las diferentes páginas visitadas</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Búsqueda de:  "henry viii wives"</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5539322" cy="3719513"/>
            <wp:effectExtent b="0" l="0" r="0" t="0"/>
            <wp:docPr id="1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539322"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 xml:space="preserve">Se buscaron datos pertenecientes únicamente a las esposas del Rey Enrique  octavo de Inglaterra, en inglés “Henry viii wives”, con el operador (“”). De las páginas encontradas, </w:t>
      </w:r>
      <w:hyperlink r:id="rId9">
        <w:r w:rsidDel="00000000" w:rsidR="00000000" w:rsidRPr="00000000">
          <w:rPr>
            <w:color w:val="1155cc"/>
            <w:u w:val="single"/>
            <w:rtl w:val="0"/>
          </w:rPr>
          <w:t xml:space="preserve">https://englishhistory.net/tudor/monarchs/catherine-of-aragon/</w:t>
        </w:r>
      </w:hyperlink>
      <w:r w:rsidDel="00000000" w:rsidR="00000000" w:rsidRPr="00000000">
        <w:rPr>
          <w:rtl w:val="0"/>
        </w:rPr>
        <w:t xml:space="preserve"> fue la que mostró tener más información pues además de contar con una breve ontroducción, incluye la biografía completa de cada esposa con extenso detalle. </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 Búsqueda de: +dogs care filetype:pdf</w:t>
      </w:r>
    </w:p>
    <w:p w:rsidR="00000000" w:rsidDel="00000000" w:rsidP="00000000" w:rsidRDefault="00000000" w:rsidRPr="00000000" w14:paraId="00000033">
      <w:pPr>
        <w:ind w:left="720" w:firstLine="0"/>
        <w:rPr/>
      </w:pPr>
      <w:r w:rsidDel="00000000" w:rsidR="00000000" w:rsidRPr="00000000">
        <w:rPr>
          <w:rtl w:val="0"/>
        </w:rPr>
        <w:t xml:space="preserve">Se buscaron páginas que incluyeran las palabras “dogs care”, pero únicamente archivos pdf con el operador “filetype:” </w:t>
      </w:r>
    </w:p>
    <w:p w:rsidR="00000000" w:rsidDel="00000000" w:rsidP="00000000" w:rsidRDefault="00000000" w:rsidRPr="00000000" w14:paraId="00000034">
      <w:pPr>
        <w:ind w:left="720" w:firstLine="0"/>
        <w:rPr/>
      </w:pPr>
      <w:r w:rsidDel="00000000" w:rsidR="00000000" w:rsidRPr="00000000">
        <w:rPr>
          <w:rtl w:val="0"/>
        </w:rPr>
        <w:t xml:space="preserve">El mejor resultado que se encontró fue de </w:t>
      </w:r>
      <w:hyperlink r:id="rId10">
        <w:r w:rsidDel="00000000" w:rsidR="00000000" w:rsidRPr="00000000">
          <w:rPr>
            <w:color w:val="1155cc"/>
            <w:u w:val="single"/>
            <w:rtl w:val="0"/>
          </w:rPr>
          <w:t xml:space="preserve">https://www.thekennelclub.org.uk/media/605397/poisons.pdf</w:t>
        </w:r>
      </w:hyperlink>
      <w:r w:rsidDel="00000000" w:rsidR="00000000" w:rsidRPr="00000000">
        <w:rPr>
          <w:rtl w:val="0"/>
        </w:rPr>
        <w:t xml:space="preserve"> porque contiene mucha información de interés general, de manera accesible y fácil de entender. Las otras páginas que se encontraron resultan interesantes para la búsqueda tan específica que se hizo. </w:t>
      </w: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drawing>
          <wp:inline distB="114300" distT="114300" distL="114300" distR="114300">
            <wp:extent cx="3684449" cy="4205288"/>
            <wp:effectExtent b="0" l="0" r="0" t="0"/>
            <wp:docPr id="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684449"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Busqueda de: playas de yucatan or veracruz -cancun </w:t>
      </w:r>
      <w:hyperlink r:id="rId12">
        <w:r w:rsidDel="00000000" w:rsidR="00000000" w:rsidRPr="00000000">
          <w:rPr>
            <w:color w:val="1155cc"/>
            <w:u w:val="single"/>
            <w:rtl w:val="0"/>
          </w:rPr>
          <w:t xml:space="preserve">search</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285750</wp:posOffset>
            </wp:positionV>
            <wp:extent cx="5008479" cy="2809875"/>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008479" cy="2809875"/>
                    </a:xfrm>
                    <a:prstGeom prst="rect"/>
                    <a:ln/>
                  </pic:spPr>
                </pic:pic>
              </a:graphicData>
            </a:graphic>
          </wp:anchor>
        </w:drawing>
      </w:r>
    </w:p>
    <w:p w:rsidR="00000000" w:rsidDel="00000000" w:rsidP="00000000" w:rsidRDefault="00000000" w:rsidRPr="00000000" w14:paraId="00000038">
      <w:pPr>
        <w:ind w:left="720" w:firstLine="0"/>
        <w:rPr/>
      </w:pPr>
      <w:r w:rsidDel="00000000" w:rsidR="00000000" w:rsidRPr="00000000">
        <w:rPr>
          <w:rtl w:val="0"/>
        </w:rPr>
        <w:t xml:space="preserve">En esta búsqueda se utilizaron los operadores “or” y “-” para buscar playas de veracruz o yucatán, exceptuando los resultados de cancún.</w:t>
      </w:r>
    </w:p>
    <w:p w:rsidR="00000000" w:rsidDel="00000000" w:rsidP="00000000" w:rsidRDefault="00000000" w:rsidRPr="00000000" w14:paraId="00000039">
      <w:pPr>
        <w:ind w:left="720" w:firstLine="0"/>
        <w:rPr/>
      </w:pPr>
      <w:r w:rsidDel="00000000" w:rsidR="00000000" w:rsidRPr="00000000">
        <w:rPr>
          <w:rtl w:val="0"/>
        </w:rPr>
        <w:t xml:space="preserve">En esta página se pudo observar el resultado de la búsqueda:</w:t>
        <w:br w:type="textWrapping"/>
      </w:r>
      <w:hyperlink r:id="rId14">
        <w:r w:rsidDel="00000000" w:rsidR="00000000" w:rsidRPr="00000000">
          <w:rPr>
            <w:color w:val="1155cc"/>
            <w:u w:val="single"/>
            <w:rtl w:val="0"/>
          </w:rPr>
          <w:t xml:space="preserve">https://www.ambientum.com/ambientum/agua/las-25-playas-mas-contaminadas-de-mexico.asp</w:t>
        </w:r>
      </w:hyperlink>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t xml:space="preserve">Contiene los dados sobre playas de veracruz, yucatan, acapulco, etc exceptuando a las playas de cancún. Mencionado las más contaminadas, por bacterias. La pagina muestra una lista con las 25 playas mas contaminadas de mexico las cuales presentan un riesgo para la salud.</w:t>
      </w:r>
    </w:p>
    <w:p w:rsidR="00000000" w:rsidDel="00000000" w:rsidP="00000000" w:rsidRDefault="00000000" w:rsidRPr="00000000" w14:paraId="0000003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142875</wp:posOffset>
            </wp:positionV>
            <wp:extent cx="5110163" cy="4423357"/>
            <wp:effectExtent b="0" l="0" r="0" t="0"/>
            <wp:wrapTopAndBottom distB="114300" distT="114300"/>
            <wp:docPr id="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110163" cy="4423357"/>
                    </a:xfrm>
                    <a:prstGeom prst="rect"/>
                    <a:ln/>
                  </pic:spPr>
                </pic:pic>
              </a:graphicData>
            </a:graphic>
          </wp:anchor>
        </w:drawing>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numPr>
          <w:ilvl w:val="0"/>
          <w:numId w:val="1"/>
        </w:numPr>
        <w:ind w:left="720" w:hanging="360"/>
      </w:pPr>
      <w:r w:rsidDel="00000000" w:rsidR="00000000" w:rsidRPr="00000000">
        <w:rPr>
          <w:rtl w:val="0"/>
        </w:rPr>
        <w:t xml:space="preserve">Búsqueda de site:https://es.greenpeace.org/es/ ~ártico</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6110288" cy="4749182"/>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110288" cy="474918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t xml:space="preserve">Se buscaron resultados pertenecientes únicamente al sitio en español de greenpeace relacionados con la palabra “ártico”. Siendo el primer resultado </w:t>
      </w:r>
      <w:hyperlink r:id="rId17">
        <w:r w:rsidDel="00000000" w:rsidR="00000000" w:rsidRPr="00000000">
          <w:rPr>
            <w:color w:val="006621"/>
            <w:sz w:val="21"/>
            <w:szCs w:val="21"/>
            <w:rtl w:val="0"/>
          </w:rPr>
          <w:t xml:space="preserve">https://es.greenpeace.org/es/trabajamos-en/oceanos/artico/</w:t>
        </w:r>
      </w:hyperlink>
      <w:r w:rsidDel="00000000" w:rsidR="00000000" w:rsidRPr="00000000">
        <w:rPr>
          <w:rtl w:val="0"/>
        </w:rPr>
        <w:t xml:space="preserve">  en el que encontramos más información no enfocada unicamente a temas relacionados con cambio climàtico o deshielo; se nos explica su funciòn en el planeta y como podemos actuar para salvarlo.</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Búsqueda de define:bosón</w:t>
      </w:r>
    </w:p>
    <w:p w:rsidR="00000000" w:rsidDel="00000000" w:rsidP="00000000" w:rsidRDefault="00000000" w:rsidRPr="00000000" w14:paraId="00000049">
      <w:pPr>
        <w:ind w:left="720" w:firstLine="0"/>
        <w:rPr/>
      </w:pPr>
      <w:r w:rsidDel="00000000" w:rsidR="00000000" w:rsidRPr="00000000">
        <w:rPr/>
        <w:drawing>
          <wp:inline distB="114300" distT="114300" distL="114300" distR="114300">
            <wp:extent cx="5943600" cy="48006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t xml:space="preserve">Se buscó la definición de la palabra “bosón” y como se muestra en la captura, el primer resultado es la definiciòn de la palabra buscada. En este caso, se nos explica que un bosón es una partícula elemental, la cual cuenta con un espín entero.</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5 operaciones con Google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7"/>
        </w:numPr>
        <w:ind w:left="720" w:hanging="360"/>
        <w:rPr>
          <w:u w:val="none"/>
        </w:rPr>
      </w:pPr>
      <w:r w:rsidDel="00000000" w:rsidR="00000000" w:rsidRPr="00000000">
        <w:rPr>
          <w:rtl w:val="0"/>
        </w:rPr>
        <w:t xml:space="preserve">(4*5)^2/4</w:t>
        <w:tab/>
      </w:r>
      <w:hyperlink r:id="rId19">
        <w:r w:rsidDel="00000000" w:rsidR="00000000" w:rsidRPr="00000000">
          <w:rPr>
            <w:color w:val="1155cc"/>
            <w:u w:val="single"/>
            <w:rtl w:val="0"/>
          </w:rPr>
          <w:t xml:space="preserve">search</w:t>
        </w:r>
      </w:hyperlink>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Se efectuó una operación en la calculadora de Google la cual era multiplicar cuatro por cinco, elevarla al cuadrado y dividirla entre 2 para tener como resultado 100</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38735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873500"/>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Fonts w:ascii="Arial Unicode MS" w:cs="Arial Unicode MS" w:eastAsia="Arial Unicode MS" w:hAnsi="Arial Unicode MS"/>
          <w:rtl w:val="0"/>
        </w:rPr>
        <w:t xml:space="preserve">2. ((√4)+(2))/2</w:t>
        <w:tab/>
        <w:tab/>
      </w:r>
      <w:hyperlink r:id="rId21">
        <w:r w:rsidDel="00000000" w:rsidR="00000000" w:rsidRPr="00000000">
          <w:rPr>
            <w:color w:val="1155cc"/>
            <w:u w:val="single"/>
            <w:rtl w:val="0"/>
          </w:rPr>
          <w:t xml:space="preserve">search</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304800</wp:posOffset>
            </wp:positionV>
            <wp:extent cx="5057775" cy="2657475"/>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057775" cy="2657475"/>
                    </a:xfrm>
                    <a:prstGeom prst="rect"/>
                    <a:ln/>
                  </pic:spPr>
                </pic:pic>
              </a:graphicData>
            </a:graphic>
          </wp:anchor>
        </w:drawing>
      </w:r>
    </w:p>
    <w:p w:rsidR="00000000" w:rsidDel="00000000" w:rsidP="00000000" w:rsidRDefault="00000000" w:rsidRPr="00000000" w14:paraId="0000005F">
      <w:pPr>
        <w:ind w:left="0" w:firstLine="0"/>
        <w:rPr/>
      </w:pPr>
      <w:r w:rsidDel="00000000" w:rsidR="00000000" w:rsidRPr="00000000">
        <w:rPr>
          <w:rtl w:val="0"/>
        </w:rPr>
        <w:t xml:space="preserve">La operación que se realizó fue raiz de cuatro más dos y esto dividirlo entre dos para asi tener el resultado que es dos.</w:t>
      </w:r>
    </w:p>
    <w:p w:rsidR="00000000" w:rsidDel="00000000" w:rsidP="00000000" w:rsidRDefault="00000000" w:rsidRPr="00000000" w14:paraId="00000060">
      <w:pPr>
        <w:ind w:firstLine="72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3. Se realizó la operación √(567*8970)</w:t>
      </w:r>
    </w:p>
    <w:p w:rsidR="00000000" w:rsidDel="00000000" w:rsidP="00000000" w:rsidRDefault="00000000" w:rsidRPr="00000000" w14:paraId="00000064">
      <w:pPr>
        <w:rPr/>
      </w:pPr>
      <w:r w:rsidDel="00000000" w:rsidR="00000000" w:rsidRPr="00000000">
        <w:rPr/>
        <w:drawing>
          <wp:inline distB="114300" distT="114300" distL="114300" distR="114300">
            <wp:extent cx="4593721" cy="3233738"/>
            <wp:effectExtent b="0" l="0" r="0" t="0"/>
            <wp:docPr id="1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593721"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4.Se hizo la opreación (89000*8987654)-78986</w:t>
      </w:r>
    </w:p>
    <w:p w:rsidR="00000000" w:rsidDel="00000000" w:rsidP="00000000" w:rsidRDefault="00000000" w:rsidRPr="00000000" w14:paraId="00000066">
      <w:pPr>
        <w:rPr/>
      </w:pPr>
      <w:r w:rsidDel="00000000" w:rsidR="00000000" w:rsidRPr="00000000">
        <w:rPr/>
        <w:drawing>
          <wp:inline distB="114300" distT="114300" distL="114300" distR="114300">
            <wp:extent cx="4942969" cy="3128963"/>
            <wp:effectExtent b="0" l="0" r="0" t="0"/>
            <wp:docPr id="1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94296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5. Se introdujo la operación (85(√2))+42</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56870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5 conversiones con google</w:t>
      </w:r>
    </w:p>
    <w:p w:rsidR="00000000" w:rsidDel="00000000" w:rsidP="00000000" w:rsidRDefault="00000000" w:rsidRPr="00000000" w14:paraId="0000006D">
      <w:pPr>
        <w:numPr>
          <w:ilvl w:val="0"/>
          <w:numId w:val="8"/>
        </w:numPr>
        <w:ind w:left="720" w:hanging="360"/>
        <w:rPr>
          <w:u w:val="none"/>
        </w:rPr>
      </w:pPr>
      <w:r w:rsidDel="00000000" w:rsidR="00000000" w:rsidRPr="00000000">
        <w:rPr>
          <w:rtl w:val="0"/>
        </w:rPr>
        <w:t xml:space="preserve">Se convirtieron 34 metros por segundo a kilómetros por hora </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943600" cy="290830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8"/>
        </w:numPr>
        <w:ind w:left="720" w:hanging="360"/>
        <w:rPr>
          <w:u w:val="none"/>
        </w:rPr>
      </w:pPr>
      <w:r w:rsidDel="00000000" w:rsidR="00000000" w:rsidRPr="00000000">
        <w:rPr>
          <w:rtl w:val="0"/>
        </w:rPr>
        <w:t xml:space="preserve">Se convirtió 1 julio a kilovatios-hora</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943600" cy="276860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8"/>
        </w:numPr>
        <w:ind w:left="720" w:hanging="360"/>
        <w:rPr>
          <w:u w:val="none"/>
        </w:rPr>
      </w:pPr>
      <w:r w:rsidDel="00000000" w:rsidR="00000000" w:rsidRPr="00000000">
        <w:rPr>
          <w:rtl w:val="0"/>
        </w:rPr>
        <w:t xml:space="preserve">Se convirtio 234 euros a pesos mexicanos </w:t>
      </w:r>
      <w:hyperlink r:id="rId28">
        <w:r w:rsidDel="00000000" w:rsidR="00000000" w:rsidRPr="00000000">
          <w:rPr>
            <w:color w:val="1155cc"/>
            <w:u w:val="single"/>
            <w:rtl w:val="0"/>
          </w:rPr>
          <w:t xml:space="preserve">search</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300038</wp:posOffset>
            </wp:positionV>
            <wp:extent cx="5057775" cy="1728788"/>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057775" cy="1728788"/>
                    </a:xfrm>
                    <a:prstGeom prst="rect"/>
                    <a:ln/>
                  </pic:spPr>
                </pic:pic>
              </a:graphicData>
            </a:graphic>
          </wp:anchor>
        </w:drawing>
      </w:r>
    </w:p>
    <w:p w:rsidR="00000000" w:rsidDel="00000000" w:rsidP="00000000" w:rsidRDefault="00000000" w:rsidRPr="00000000" w14:paraId="00000073">
      <w:pPr>
        <w:numPr>
          <w:ilvl w:val="0"/>
          <w:numId w:val="8"/>
        </w:numPr>
        <w:ind w:left="720" w:hanging="360"/>
        <w:rPr>
          <w:u w:val="none"/>
        </w:rPr>
      </w:pPr>
      <w:r w:rsidDel="00000000" w:rsidR="00000000" w:rsidRPr="00000000">
        <w:rPr>
          <w:rtl w:val="0"/>
        </w:rPr>
        <w:t xml:space="preserve">Se convirtio 1 bar a mm hg </w:t>
      </w:r>
      <w:hyperlink r:id="rId30">
        <w:r w:rsidDel="00000000" w:rsidR="00000000" w:rsidRPr="00000000">
          <w:rPr>
            <w:color w:val="1155cc"/>
            <w:u w:val="single"/>
            <w:rtl w:val="0"/>
          </w:rPr>
          <w:t xml:space="preserve">search</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2908300"/>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8"/>
        </w:numPr>
        <w:ind w:left="720" w:hanging="360"/>
        <w:rPr>
          <w:u w:val="none"/>
        </w:rPr>
      </w:pPr>
      <w:r w:rsidDel="00000000" w:rsidR="00000000" w:rsidRPr="00000000">
        <w:rPr>
          <w:rtl w:val="0"/>
        </w:rPr>
        <w:t xml:space="preserve">Se convirtieron 987 libras a dólares</w:t>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5134723" cy="3024188"/>
            <wp:effectExtent b="0" l="0" r="0" t="0"/>
            <wp:docPr id="16" name="image16.png"/>
            <a:graphic>
              <a:graphicData uri="http://schemas.openxmlformats.org/drawingml/2006/picture">
                <pic:pic>
                  <pic:nvPicPr>
                    <pic:cNvPr id="0" name="image16.png"/>
                    <pic:cNvPicPr preferRelativeResize="0"/>
                  </pic:nvPicPr>
                  <pic:blipFill>
                    <a:blip r:embed="rId32"/>
                    <a:srcRect b="0" l="0" r="4967" t="0"/>
                    <a:stretch>
                      <a:fillRect/>
                    </a:stretch>
                  </pic:blipFill>
                  <pic:spPr>
                    <a:xfrm>
                      <a:off x="0" y="0"/>
                      <a:ext cx="513472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Gráfica en dos dimensiones por integrante</w:t>
      </w:r>
    </w:p>
    <w:p w:rsidR="00000000" w:rsidDel="00000000" w:rsidP="00000000" w:rsidRDefault="00000000" w:rsidRPr="00000000" w14:paraId="0000007A">
      <w:pPr>
        <w:numPr>
          <w:ilvl w:val="0"/>
          <w:numId w:val="4"/>
        </w:numPr>
        <w:ind w:left="720" w:hanging="360"/>
        <w:rPr>
          <w:u w:val="none"/>
        </w:rPr>
      </w:pPr>
      <w:r w:rsidDel="00000000" w:rsidR="00000000" w:rsidRPr="00000000">
        <w:rPr/>
        <w:drawing>
          <wp:inline distB="114300" distT="114300" distL="114300" distR="114300">
            <wp:extent cx="5600161" cy="3805238"/>
            <wp:effectExtent b="0" l="0" r="0" t="0"/>
            <wp:docPr id="1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600161"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4"/>
        </w:numPr>
        <w:ind w:left="720" w:hanging="360"/>
        <w:rPr>
          <w:u w:val="none"/>
        </w:rPr>
      </w:pPr>
      <w:r w:rsidDel="00000000" w:rsidR="00000000" w:rsidRPr="00000000">
        <w:rPr>
          <w:rtl w:val="0"/>
        </w:rPr>
        <w:t xml:space="preserve">Se graficó 8x^2-2x-3</w:t>
      </w:r>
    </w:p>
    <w:p w:rsidR="00000000" w:rsidDel="00000000" w:rsidP="00000000" w:rsidRDefault="00000000" w:rsidRPr="00000000" w14:paraId="0000007C">
      <w:pPr>
        <w:ind w:left="720" w:firstLine="0"/>
        <w:rPr/>
      </w:pPr>
      <w:r w:rsidDel="00000000" w:rsidR="00000000" w:rsidRPr="00000000">
        <w:rPr/>
        <w:drawing>
          <wp:inline distB="114300" distT="114300" distL="114300" distR="114300">
            <wp:extent cx="5943600" cy="3759200"/>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 </w:t>
      </w:r>
    </w:p>
    <w:p w:rsidR="00000000" w:rsidDel="00000000" w:rsidP="00000000" w:rsidRDefault="00000000" w:rsidRPr="00000000" w14:paraId="0000007E">
      <w:pPr>
        <w:numPr>
          <w:ilvl w:val="0"/>
          <w:numId w:val="4"/>
        </w:numPr>
        <w:ind w:left="720" w:hanging="360"/>
        <w:rPr>
          <w:u w:val="none"/>
        </w:rPr>
      </w:pPr>
      <w:r w:rsidDel="00000000" w:rsidR="00000000" w:rsidRPr="00000000">
        <w:rPr>
          <w:rtl w:val="0"/>
        </w:rPr>
        <w:t xml:space="preserve"> f(x) = x^3 - 8x^2 + x - 8 </w:t>
      </w:r>
      <w:hyperlink r:id="rId35">
        <w:r w:rsidDel="00000000" w:rsidR="00000000" w:rsidRPr="00000000">
          <w:rPr>
            <w:color w:val="1155cc"/>
            <w:u w:val="single"/>
            <w:rtl w:val="0"/>
          </w:rPr>
          <w:t xml:space="preserve">search</w:t>
        </w:r>
      </w:hyperlink>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4127500"/>
            <wp:effectExtent b="0" l="0" r="0" t="0"/>
            <wp:wrapTopAndBottom distB="114300" distT="114300"/>
            <wp:docPr id="2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4127500"/>
                    </a:xfrm>
                    <a:prstGeom prst="rect"/>
                    <a:ln/>
                  </pic:spPr>
                </pic:pic>
              </a:graphicData>
            </a:graphic>
          </wp:anchor>
        </w:drawing>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Gráfica en tres dimensiones por integrante</w:t>
      </w:r>
    </w:p>
    <w:p w:rsidR="00000000" w:rsidDel="00000000" w:rsidP="00000000" w:rsidRDefault="00000000" w:rsidRPr="00000000" w14:paraId="00000085">
      <w:pPr>
        <w:numPr>
          <w:ilvl w:val="0"/>
          <w:numId w:val="6"/>
        </w:numPr>
        <w:ind w:left="720" w:hanging="360"/>
        <w:rPr>
          <w:u w:val="none"/>
        </w:rPr>
      </w:pPr>
      <w:r w:rsidDel="00000000" w:rsidR="00000000" w:rsidRPr="00000000">
        <w:rPr/>
        <w:drawing>
          <wp:inline distB="114300" distT="114300" distL="114300" distR="114300">
            <wp:extent cx="5219172" cy="4957763"/>
            <wp:effectExtent b="0" l="0" r="0" t="0"/>
            <wp:docPr id="2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219172"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Se graficó x^3-x^2+42y^3-32y^2+5y</w:t>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5943600" cy="5524500"/>
            <wp:effectExtent b="0" l="0" r="0" t="0"/>
            <wp:docPr id="2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3. sqrt(x*x+y*y)+3*cos(sqrt(x*x+y*y))+5 from -20 to 20 </w:t>
      </w:r>
      <w:hyperlink r:id="rId39">
        <w:r w:rsidDel="00000000" w:rsidR="00000000" w:rsidRPr="00000000">
          <w:rPr>
            <w:color w:val="1155cc"/>
            <w:u w:val="single"/>
            <w:rtl w:val="0"/>
          </w:rPr>
          <w:t xml:space="preserve">search</w:t>
        </w:r>
      </w:hyperlink>
      <w:r w:rsidDel="00000000" w:rsidR="00000000" w:rsidRPr="00000000">
        <w:rPr>
          <w:rtl w:val="0"/>
        </w:rPr>
      </w:r>
    </w:p>
    <w:p w:rsidR="00000000" w:rsidDel="00000000" w:rsidP="00000000" w:rsidRDefault="00000000" w:rsidRPr="00000000" w14:paraId="000000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200025</wp:posOffset>
            </wp:positionV>
            <wp:extent cx="4090988" cy="4012315"/>
            <wp:effectExtent b="0" l="0" r="0" t="0"/>
            <wp:wrapTopAndBottom distB="114300" distT="114300"/>
            <wp:docPr id="1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090988" cy="4012315"/>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t xml:space="preserve">Tres búsquedas con Google académico </w:t>
      </w:r>
    </w:p>
    <w:p w:rsidR="00000000" w:rsidDel="00000000" w:rsidP="00000000" w:rsidRDefault="00000000" w:rsidRPr="00000000" w14:paraId="00000098">
      <w:pPr>
        <w:rPr/>
      </w:pPr>
      <w:r w:rsidDel="00000000" w:rsidR="00000000" w:rsidRPr="00000000">
        <w:rPr>
          <w:rtl w:val="0"/>
        </w:rPr>
        <w:t xml:space="preserve">5 links sobre algoritmos</w:t>
      </w:r>
    </w:p>
    <w:p w:rsidR="00000000" w:rsidDel="00000000" w:rsidP="00000000" w:rsidRDefault="00000000" w:rsidRPr="00000000" w14:paraId="00000099">
      <w:pPr>
        <w:numPr>
          <w:ilvl w:val="0"/>
          <w:numId w:val="10"/>
        </w:numPr>
        <w:ind w:left="720" w:hanging="360"/>
        <w:rPr>
          <w:u w:val="none"/>
        </w:rPr>
      </w:pPr>
      <w:hyperlink r:id="rId41">
        <w:r w:rsidDel="00000000" w:rsidR="00000000" w:rsidRPr="00000000">
          <w:rPr>
            <w:color w:val="1155cc"/>
            <w:u w:val="single"/>
            <w:rtl w:val="0"/>
          </w:rPr>
          <w:t xml:space="preserve">http://citeseerx.ist.psu.edu/viewdoc/download?doi=10.1.1.7.5576&amp;rep=rep1&amp;type=pdf</w:t>
        </w:r>
      </w:hyperlink>
      <w:r w:rsidDel="00000000" w:rsidR="00000000" w:rsidRPr="00000000">
        <w:rPr>
          <w:rtl w:val="0"/>
        </w:rPr>
        <w:t xml:space="preserve"> Artículo que intenta definir a los algoritmos</w:t>
      </w:r>
    </w:p>
    <w:p w:rsidR="00000000" w:rsidDel="00000000" w:rsidP="00000000" w:rsidRDefault="00000000" w:rsidRPr="00000000" w14:paraId="0000009A">
      <w:pPr>
        <w:numPr>
          <w:ilvl w:val="0"/>
          <w:numId w:val="10"/>
        </w:numPr>
        <w:ind w:left="720" w:hanging="360"/>
        <w:rPr>
          <w:u w:val="none"/>
        </w:rPr>
      </w:pPr>
      <w:hyperlink r:id="rId42">
        <w:r w:rsidDel="00000000" w:rsidR="00000000" w:rsidRPr="00000000">
          <w:rPr>
            <w:color w:val="1155cc"/>
            <w:u w:val="single"/>
            <w:rtl w:val="0"/>
          </w:rPr>
          <w:t xml:space="preserve">https://ac.els-cdn.com/0167819188900981/1-s2.0-0167819188900981-main.pdf?_tid=40b4b49d-ac41-4683-a10c-f606f0aaa6f8&amp;acdnat=1549658340_26ba12cbe0f1d51f21b268de6c025a33</w:t>
        </w:r>
      </w:hyperlink>
      <w:r w:rsidDel="00000000" w:rsidR="00000000" w:rsidRPr="00000000">
        <w:rPr>
          <w:rtl w:val="0"/>
        </w:rPr>
        <w:t xml:space="preserve"> Habla sobre la optimización y los algoritmos evolutivos </w:t>
      </w:r>
    </w:p>
    <w:p w:rsidR="00000000" w:rsidDel="00000000" w:rsidP="00000000" w:rsidRDefault="00000000" w:rsidRPr="00000000" w14:paraId="0000009B">
      <w:pPr>
        <w:numPr>
          <w:ilvl w:val="0"/>
          <w:numId w:val="10"/>
        </w:numPr>
        <w:ind w:left="720" w:hanging="360"/>
        <w:rPr>
          <w:u w:val="none"/>
        </w:rPr>
      </w:pPr>
      <w:hyperlink r:id="rId43">
        <w:r w:rsidDel="00000000" w:rsidR="00000000" w:rsidRPr="00000000">
          <w:rPr>
            <w:color w:val="1155cc"/>
            <w:u w:val="single"/>
            <w:rtl w:val="0"/>
          </w:rPr>
          <w:t xml:space="preserve">http://members.cbio.mines-paristech.fr/~jvert/svn/bibli/local/Forney1973Viterbi.pdf</w:t>
        </w:r>
      </w:hyperlink>
      <w:r w:rsidDel="00000000" w:rsidR="00000000" w:rsidRPr="00000000">
        <w:rPr>
          <w:rtl w:val="0"/>
        </w:rPr>
        <w:t xml:space="preserve"> Habla sobre el algoritmo Viterbrei. Aunque no conozcamos con precisión qué es, su lectura puede ser un reto, y por lo mismo, enseñarnos mucho. </w:t>
      </w:r>
      <w:r w:rsidDel="00000000" w:rsidR="00000000" w:rsidRPr="00000000">
        <w:rPr>
          <w:rtl w:val="0"/>
        </w:rPr>
      </w:r>
    </w:p>
    <w:p w:rsidR="00000000" w:rsidDel="00000000" w:rsidP="00000000" w:rsidRDefault="00000000" w:rsidRPr="00000000" w14:paraId="0000009C">
      <w:pPr>
        <w:numPr>
          <w:ilvl w:val="0"/>
          <w:numId w:val="10"/>
        </w:numPr>
        <w:ind w:left="720" w:hanging="360"/>
        <w:rPr>
          <w:u w:val="none"/>
        </w:rPr>
      </w:pPr>
      <w:hyperlink r:id="rId44">
        <w:r w:rsidDel="00000000" w:rsidR="00000000" w:rsidRPr="00000000">
          <w:rPr>
            <w:color w:val="1155cc"/>
            <w:u w:val="single"/>
            <w:rtl w:val="0"/>
          </w:rPr>
          <w:t xml:space="preserve">https://s3.amazonaws.com/academia.edu.documents/48166038/9780471787761_sample_411969.pdf?AWSAccessKeyId=AKIAIWOWYYGZ2Y53UL3A&amp;Expires=1550184683&amp;Signature=p71dB44Y7h%2BiAS0oFaA6G4XgV8I%3D&amp;response-content-disposition=inline%3B%20filename%3DNONLINEAR_PROGRAMMING_Theory_and_Algorit.pdf</w:t>
        </w:r>
      </w:hyperlink>
      <w:r w:rsidDel="00000000" w:rsidR="00000000" w:rsidRPr="00000000">
        <w:rPr>
          <w:rtl w:val="0"/>
        </w:rPr>
        <w:t xml:space="preserve"> habla sobre programación no lineal, teoría y algoritmos. Como el link anterior, no es muy accesible para nuestro nivel de conocimientos, pero el intento por entender da mucho en que pensar. </w:t>
      </w:r>
      <w:r w:rsidDel="00000000" w:rsidR="00000000" w:rsidRPr="00000000">
        <w:rPr>
          <w:rtl w:val="0"/>
        </w:rPr>
      </w:r>
    </w:p>
    <w:p w:rsidR="00000000" w:rsidDel="00000000" w:rsidP="00000000" w:rsidRDefault="00000000" w:rsidRPr="00000000" w14:paraId="0000009D">
      <w:pPr>
        <w:numPr>
          <w:ilvl w:val="0"/>
          <w:numId w:val="10"/>
        </w:numPr>
        <w:ind w:left="720" w:hanging="360"/>
        <w:rPr>
          <w:u w:val="none"/>
        </w:rPr>
      </w:pPr>
      <w:hyperlink r:id="rId45">
        <w:r w:rsidDel="00000000" w:rsidR="00000000" w:rsidRPr="00000000">
          <w:rPr>
            <w:color w:val="1155cc"/>
            <w:u w:val="single"/>
            <w:rtl w:val="0"/>
          </w:rPr>
          <w:t xml:space="preserve">http://culturedigitally.org/2014/06/algorithm-draft-digitalkeyword/</w:t>
        </w:r>
      </w:hyperlink>
      <w:r w:rsidDel="00000000" w:rsidR="00000000" w:rsidRPr="00000000">
        <w:rPr>
          <w:rtl w:val="0"/>
        </w:rPr>
        <w:t xml:space="preserve"> Ensayo sobre los algoritmos</w:t>
      </w:r>
    </w:p>
    <w:p w:rsidR="00000000" w:rsidDel="00000000" w:rsidP="00000000" w:rsidRDefault="00000000" w:rsidRPr="00000000" w14:paraId="0000009E">
      <w:pPr>
        <w:rPr/>
      </w:pPr>
      <w:r w:rsidDel="00000000" w:rsidR="00000000" w:rsidRPr="00000000">
        <w:rPr>
          <w:rtl w:val="0"/>
        </w:rPr>
        <w:t xml:space="preserve">5 links sobre lenguaje C</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2"/>
        </w:numPr>
        <w:ind w:left="720" w:hanging="360"/>
        <w:rPr>
          <w:u w:val="none"/>
        </w:rPr>
      </w:pPr>
      <w:hyperlink r:id="rId46">
        <w:r w:rsidDel="00000000" w:rsidR="00000000" w:rsidRPr="00000000">
          <w:rPr>
            <w:color w:val="1155cc"/>
            <w:u w:val="single"/>
            <w:rtl w:val="0"/>
          </w:rPr>
          <w:t xml:space="preserve">https://books.google.com.mx/books?hl=es&amp;lr=&amp;id=OpJ_0zpF7jIC&amp;oi=fnd&amp;pg=PR10&amp;dq=Lenguaje+C&amp;ots=2cK5eevfI0&amp;sig=O6BvQEAAGmJ71amy422qhpe4jGM</w:t>
        </w:r>
      </w:hyperlink>
      <w:r w:rsidDel="00000000" w:rsidR="00000000" w:rsidRPr="00000000">
        <w:rPr>
          <w:rtl w:val="0"/>
        </w:rPr>
        <w:t xml:space="preserve"> </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numPr>
          <w:ilvl w:val="0"/>
          <w:numId w:val="2"/>
        </w:numPr>
        <w:ind w:left="720" w:hanging="360"/>
        <w:rPr>
          <w:u w:val="none"/>
        </w:rPr>
      </w:pPr>
      <w:r w:rsidDel="00000000" w:rsidR="00000000" w:rsidRPr="00000000">
        <w:rPr>
          <w:rtl w:val="0"/>
        </w:rPr>
        <w:t xml:space="preserve"> </w:t>
      </w:r>
      <w:hyperlink r:id="rId47">
        <w:r w:rsidDel="00000000" w:rsidR="00000000" w:rsidRPr="00000000">
          <w:rPr>
            <w:color w:val="1155cc"/>
            <w:u w:val="single"/>
            <w:rtl w:val="0"/>
          </w:rPr>
          <w:t xml:space="preserve">https://books.google.com.mx/books?hl=es&amp;lr=&amp;id=AZ1ZXBlu9Y8C&amp;oi=fnd&amp;pg=PR9&amp;dq=lenguaje+c+programacion&amp;ots=YbpcqCv_ZD&amp;sig=lJtgk24LvBADbdPonP5YSjxwd0k#v=onepage&amp;q=lenguaje%20c%20programacion&amp;f=false</w:t>
        </w:r>
      </w:hyperlink>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2"/>
        </w:numPr>
        <w:ind w:left="720" w:hanging="360"/>
        <w:rPr>
          <w:u w:val="none"/>
        </w:rPr>
      </w:pPr>
      <w:hyperlink r:id="rId48">
        <w:r w:rsidDel="00000000" w:rsidR="00000000" w:rsidRPr="00000000">
          <w:rPr>
            <w:color w:val="1155cc"/>
            <w:u w:val="single"/>
            <w:rtl w:val="0"/>
          </w:rPr>
          <w:t xml:space="preserve">https://books.google.com.mx/books?hl=es&amp;lr=&amp;id=OpJ_0zpF7jIC&amp;oi=fnd&amp;pg=PR10&amp;dq=lenguaje+c+programacion&amp;ots=2cLY8crfHZ&amp;sig=ovtZba2ZcJ6jJJs-VDt8YPzbTfc#v=onepage&amp;q=lenguaje%20c%20programacion&amp;f=false</w:t>
        </w:r>
      </w:hyperlink>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 </w:t>
      </w:r>
    </w:p>
    <w:p w:rsidR="00000000" w:rsidDel="00000000" w:rsidP="00000000" w:rsidRDefault="00000000" w:rsidRPr="00000000" w14:paraId="000000A6">
      <w:pPr>
        <w:numPr>
          <w:ilvl w:val="0"/>
          <w:numId w:val="2"/>
        </w:numPr>
        <w:ind w:left="720" w:hanging="360"/>
        <w:rPr>
          <w:u w:val="none"/>
        </w:rPr>
      </w:pPr>
      <w:hyperlink r:id="rId49">
        <w:r w:rsidDel="00000000" w:rsidR="00000000" w:rsidRPr="00000000">
          <w:rPr>
            <w:color w:val="1155cc"/>
            <w:u w:val="single"/>
            <w:rtl w:val="0"/>
          </w:rPr>
          <w:t xml:space="preserve">http://files.sanjo2014.webnode.es/200000001-c34cac445e/INTRODUCCION%20A%20LA%20PROGRAMACION.pdf</w:t>
        </w:r>
      </w:hyperlink>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 </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ftp://</w:t>
      </w:r>
      <w:hyperlink r:id="rId50">
        <w:r w:rsidDel="00000000" w:rsidR="00000000" w:rsidRPr="00000000">
          <w:rPr>
            <w:color w:val="1155cc"/>
            <w:u w:val="single"/>
            <w:rtl w:val="0"/>
          </w:rPr>
          <w:t xml:space="preserve">april.frm.utn.edu.ar/Libros%20y%20Material/python2.pdf</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5 links sobre Pseudocódigo </w:t>
      </w:r>
    </w:p>
    <w:p w:rsidR="00000000" w:rsidDel="00000000" w:rsidP="00000000" w:rsidRDefault="00000000" w:rsidRPr="00000000" w14:paraId="000000AD">
      <w:pPr>
        <w:numPr>
          <w:ilvl w:val="0"/>
          <w:numId w:val="9"/>
        </w:numPr>
        <w:ind w:left="720" w:hanging="360"/>
        <w:rPr>
          <w:u w:val="none"/>
        </w:rPr>
      </w:pPr>
      <w:hyperlink r:id="rId51">
        <w:r w:rsidDel="00000000" w:rsidR="00000000" w:rsidRPr="00000000">
          <w:rPr>
            <w:color w:val="1155cc"/>
            <w:u w:val="single"/>
            <w:rtl w:val="0"/>
          </w:rPr>
          <w:t xml:space="preserve">Algoritmo y pseudocódigo: nueva perspectiva para calcular el eje eléctrico de un electrocardiograma</w:t>
        </w:r>
      </w:hyperlink>
      <w:r w:rsidDel="00000000" w:rsidR="00000000" w:rsidRPr="00000000">
        <w:rPr>
          <w:rtl w:val="0"/>
        </w:rPr>
      </w:r>
    </w:p>
    <w:p w:rsidR="00000000" w:rsidDel="00000000" w:rsidP="00000000" w:rsidRDefault="00000000" w:rsidRPr="00000000" w14:paraId="000000AE">
      <w:pPr>
        <w:numPr>
          <w:ilvl w:val="0"/>
          <w:numId w:val="9"/>
        </w:numPr>
        <w:ind w:left="720" w:hanging="360"/>
        <w:rPr>
          <w:u w:val="none"/>
        </w:rPr>
      </w:pPr>
      <w:hyperlink r:id="rId52">
        <w:r w:rsidDel="00000000" w:rsidR="00000000" w:rsidRPr="00000000">
          <w:rPr>
            <w:color w:val="1155cc"/>
            <w:u w:val="single"/>
            <w:rtl w:val="0"/>
          </w:rPr>
          <w:t xml:space="preserve">Desarrollo e implementación de un Intérprete de Pseudocódigo para la Enseñanza de Algorítmica Computacional</w:t>
        </w:r>
      </w:hyperlink>
      <w:r w:rsidDel="00000000" w:rsidR="00000000" w:rsidRPr="00000000">
        <w:rPr>
          <w:rtl w:val="0"/>
        </w:rPr>
      </w:r>
    </w:p>
    <w:p w:rsidR="00000000" w:rsidDel="00000000" w:rsidP="00000000" w:rsidRDefault="00000000" w:rsidRPr="00000000" w14:paraId="000000AF">
      <w:pPr>
        <w:numPr>
          <w:ilvl w:val="0"/>
          <w:numId w:val="9"/>
        </w:numPr>
        <w:ind w:left="720" w:hanging="360"/>
        <w:rPr>
          <w:u w:val="none"/>
        </w:rPr>
      </w:pPr>
      <w:hyperlink r:id="rId53">
        <w:r w:rsidDel="00000000" w:rsidR="00000000" w:rsidRPr="00000000">
          <w:rPr>
            <w:color w:val="1155cc"/>
            <w:u w:val="single"/>
            <w:rtl w:val="0"/>
          </w:rPr>
          <w:t xml:space="preserve">Big Bang: un recurso didáctico-pedagógico en el aprendizaje de la implementación de algoritmos en pseudocódigo</w:t>
        </w:r>
      </w:hyperlink>
      <w:r w:rsidDel="00000000" w:rsidR="00000000" w:rsidRPr="00000000">
        <w:rPr>
          <w:rtl w:val="0"/>
        </w:rPr>
      </w:r>
    </w:p>
    <w:p w:rsidR="00000000" w:rsidDel="00000000" w:rsidP="00000000" w:rsidRDefault="00000000" w:rsidRPr="00000000" w14:paraId="000000B0">
      <w:pPr>
        <w:numPr>
          <w:ilvl w:val="0"/>
          <w:numId w:val="9"/>
        </w:numPr>
        <w:ind w:left="720" w:hanging="360"/>
        <w:rPr>
          <w:u w:val="none"/>
        </w:rPr>
      </w:pPr>
      <w:hyperlink r:id="rId54">
        <w:r w:rsidDel="00000000" w:rsidR="00000000" w:rsidRPr="00000000">
          <w:rPr>
            <w:color w:val="1155cc"/>
            <w:u w:val="single"/>
            <w:rtl w:val="0"/>
          </w:rPr>
          <w:t xml:space="preserve">Elaboración de una propuesta de enseñanza para el aprendizaje de algoritmos en Pseudocódigo utilizando las herramientas de la plataforma LMS Moodle; En la …</w:t>
        </w:r>
      </w:hyperlink>
      <w:r w:rsidDel="00000000" w:rsidR="00000000" w:rsidRPr="00000000">
        <w:rPr>
          <w:rtl w:val="0"/>
        </w:rPr>
      </w:r>
    </w:p>
    <w:p w:rsidR="00000000" w:rsidDel="00000000" w:rsidP="00000000" w:rsidRDefault="00000000" w:rsidRPr="00000000" w14:paraId="000000B1">
      <w:pPr>
        <w:numPr>
          <w:ilvl w:val="0"/>
          <w:numId w:val="9"/>
        </w:numPr>
        <w:ind w:left="720" w:hanging="360"/>
        <w:rPr>
          <w:u w:val="none"/>
        </w:rPr>
      </w:pPr>
      <w:hyperlink r:id="rId55">
        <w:r w:rsidDel="00000000" w:rsidR="00000000" w:rsidRPr="00000000">
          <w:rPr>
            <w:color w:val="1155cc"/>
            <w:u w:val="single"/>
            <w:rtl w:val="0"/>
          </w:rPr>
          <w:t xml:space="preserve">Intérprete para probar un programa escrito en pseudocódigo</w:t>
        </w:r>
      </w:hyperlink>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Compartir información por Drive.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3681413" cy="2882615"/>
            <wp:effectExtent b="0" l="0" r="0" t="0"/>
            <wp:docPr id="3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681413" cy="288261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4205288" cy="3140522"/>
            <wp:effectExtent b="0" l="0" r="0" t="0"/>
            <wp:docPr id="18" name="image3.png"/>
            <a:graphic>
              <a:graphicData uri="http://schemas.openxmlformats.org/drawingml/2006/picture">
                <pic:pic>
                  <pic:nvPicPr>
                    <pic:cNvPr id="0" name="image3.png"/>
                    <pic:cNvPicPr preferRelativeResize="0"/>
                  </pic:nvPicPr>
                  <pic:blipFill>
                    <a:blip r:embed="rId57"/>
                    <a:srcRect b="19088" l="35096" r="34935" t="41025"/>
                    <a:stretch>
                      <a:fillRect/>
                    </a:stretch>
                  </pic:blipFill>
                  <pic:spPr>
                    <a:xfrm>
                      <a:off x="0" y="0"/>
                      <a:ext cx="4205288" cy="314052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4108910" cy="3900488"/>
            <wp:effectExtent b="0" l="0" r="0" t="0"/>
            <wp:docPr id="17" name="image5.png"/>
            <a:graphic>
              <a:graphicData uri="http://schemas.openxmlformats.org/drawingml/2006/picture">
                <pic:pic>
                  <pic:nvPicPr>
                    <pic:cNvPr id="0" name="image5.png"/>
                    <pic:cNvPicPr preferRelativeResize="0"/>
                  </pic:nvPicPr>
                  <pic:blipFill>
                    <a:blip r:embed="rId58"/>
                    <a:srcRect b="5982" l="29166" r="28846" t="23076"/>
                    <a:stretch>
                      <a:fillRect/>
                    </a:stretch>
                  </pic:blipFill>
                  <pic:spPr>
                    <a:xfrm>
                      <a:off x="0" y="0"/>
                      <a:ext cx="410891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Una búsqueda por imagen por integrante</w:t>
      </w:r>
    </w:p>
    <w:p w:rsidR="00000000" w:rsidDel="00000000" w:rsidP="00000000" w:rsidRDefault="00000000" w:rsidRPr="00000000" w14:paraId="000000C6">
      <w:pPr>
        <w:rPr/>
      </w:pPr>
      <w:r w:rsidDel="00000000" w:rsidR="00000000" w:rsidRPr="00000000">
        <w:rPr/>
        <w:drawing>
          <wp:inline distB="114300" distT="114300" distL="114300" distR="114300">
            <wp:extent cx="5676900" cy="2743200"/>
            <wp:effectExtent b="0" l="0" r="0" t="0"/>
            <wp:docPr id="8" name="image4.png"/>
            <a:graphic>
              <a:graphicData uri="http://schemas.openxmlformats.org/drawingml/2006/picture">
                <pic:pic>
                  <pic:nvPicPr>
                    <pic:cNvPr id="0" name="image4.png"/>
                    <pic:cNvPicPr preferRelativeResize="0"/>
                  </pic:nvPicPr>
                  <pic:blipFill>
                    <a:blip r:embed="rId59"/>
                    <a:srcRect b="6837" l="1762" r="2724" t="11111"/>
                    <a:stretch>
                      <a:fillRect/>
                    </a:stretch>
                  </pic:blipFill>
                  <pic:spPr>
                    <a:xfrm>
                      <a:off x="0" y="0"/>
                      <a:ext cx="56769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376863" cy="2748749"/>
            <wp:effectExtent b="0" l="0" r="0" t="0"/>
            <wp:docPr id="29" name="image11.png"/>
            <a:graphic>
              <a:graphicData uri="http://schemas.openxmlformats.org/drawingml/2006/picture">
                <pic:pic>
                  <pic:nvPicPr>
                    <pic:cNvPr id="0" name="image11.png"/>
                    <pic:cNvPicPr preferRelativeResize="0"/>
                  </pic:nvPicPr>
                  <pic:blipFill>
                    <a:blip r:embed="rId60"/>
                    <a:srcRect b="4558" l="0" r="0" t="4558"/>
                    <a:stretch>
                      <a:fillRect/>
                    </a:stretch>
                  </pic:blipFill>
                  <pic:spPr>
                    <a:xfrm>
                      <a:off x="0" y="0"/>
                      <a:ext cx="5376863" cy="274874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233988" cy="3801109"/>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61"/>
                    <a:srcRect b="5413" l="0" r="37660" t="13960"/>
                    <a:stretch>
                      <a:fillRect/>
                    </a:stretch>
                  </pic:blipFill>
                  <pic:spPr>
                    <a:xfrm>
                      <a:off x="0" y="0"/>
                      <a:ext cx="5233988" cy="3801109"/>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Cuenta en github.com</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t xml:space="preserve">1. </w:t>
      </w:r>
      <w:hyperlink r:id="rId62">
        <w:r w:rsidDel="00000000" w:rsidR="00000000" w:rsidRPr="00000000">
          <w:rPr>
            <w:color w:val="1155cc"/>
            <w:u w:val="single"/>
            <w:rtl w:val="0"/>
          </w:rPr>
          <w:t xml:space="preserve">https://github.com/inkmir/practica1_fdp</w:t>
        </w:r>
      </w:hyperlink>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2. </w:t>
      </w:r>
      <w:hyperlink r:id="rId63">
        <w:r w:rsidDel="00000000" w:rsidR="00000000" w:rsidRPr="00000000">
          <w:rPr>
            <w:color w:val="1155cc"/>
            <w:u w:val="single"/>
            <w:rtl w:val="0"/>
          </w:rPr>
          <w:t xml:space="preserve">https://github.com/danielJuarezUuU/practica1_fdp</w:t>
        </w:r>
      </w:hyperlink>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3. </w:t>
      </w:r>
      <w:hyperlink r:id="rId64">
        <w:r w:rsidDel="00000000" w:rsidR="00000000" w:rsidRPr="00000000">
          <w:rPr>
            <w:color w:val="1155cc"/>
            <w:u w:val="single"/>
            <w:rtl w:val="0"/>
          </w:rPr>
          <w:t xml:space="preserve">https://github.com/Alonsobertr/Practica1_fdp</w:t>
        </w:r>
      </w:hyperlink>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Aprendizaje personal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Paulina: aprendí a refinar las búsquedas con los operadores especiales en Google.</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Daniel:aprendí a como sacarle un mejor provecho y utilidad a un buscador convencional como lo es Google con el uso de operadores de búsqueda para especializar mis resultados.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Alonso: Aprendí a realizar gráficas en 3D en google ya que para esto utilizaba programas de terceros sin saber que google podría hacerlo.</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ac.els-cdn.com/0167819188900981/1-s2.0-0167819188900981-main.pdf?_tid=40b4b49d-ac41-4683-a10c-f606f0aaa6f8&amp;acdnat=1549658340_26ba12cbe0f1d51f21b268de6c025a33" TargetMode="External"/><Relationship Id="rId41" Type="http://schemas.openxmlformats.org/officeDocument/2006/relationships/hyperlink" Target="http://citeseerx.ist.psu.edu/viewdoc/download?doi=10.1.1.7.5576&amp;rep=rep1&amp;type=pdf" TargetMode="External"/><Relationship Id="rId44" Type="http://schemas.openxmlformats.org/officeDocument/2006/relationships/hyperlink" Target="https://s3.amazonaws.com/academia.edu.documents/48166038/9780471787761_sample_411969.pdf?AWSAccessKeyId=AKIAIWOWYYGZ2Y53UL3A&amp;Expires=1550184683&amp;Signature=p71dB44Y7h%2BiAS0oFaA6G4XgV8I%3D&amp;response-content-disposition=inline%3B%20filename%3DNONLINEAR_PROGRAMMING_Theory_and_Algorit.pdf" TargetMode="External"/><Relationship Id="rId43" Type="http://schemas.openxmlformats.org/officeDocument/2006/relationships/hyperlink" Target="http://members.cbio.mines-paristech.fr/~jvert/svn/bibli/local/Forney1973Viterbi.pdf" TargetMode="External"/><Relationship Id="rId46" Type="http://schemas.openxmlformats.org/officeDocument/2006/relationships/hyperlink" Target="https://books.google.com.mx/books?hl=es&amp;lr=&amp;id=OpJ_0zpF7jIC&amp;oi=fnd&amp;pg=PR10&amp;dq=Lenguaje+C&amp;ots=2cK5eevfI0&amp;sig=O6BvQEAAGmJ71amy422qhpe4jGM" TargetMode="External"/><Relationship Id="rId45" Type="http://schemas.openxmlformats.org/officeDocument/2006/relationships/hyperlink" Target="http://culturedigitally.org/2014/06/algorithm-draft-digitalkeywo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glishhistory.net/tudor/monarchs/catherine-of-aragon/" TargetMode="External"/><Relationship Id="rId48" Type="http://schemas.openxmlformats.org/officeDocument/2006/relationships/hyperlink" Target="https://books.google.com.mx/books?hl=es&amp;lr=&amp;id=OpJ_0zpF7jIC&amp;oi=fnd&amp;pg=PR10&amp;dq=lenguaje+c+programacion&amp;ots=2cLY8crfHZ&amp;sig=ovtZba2ZcJ6jJJs-VDt8YPzbTfc#v=onepage&amp;q=lenguaje%20c%20programacion&amp;f=false" TargetMode="External"/><Relationship Id="rId47" Type="http://schemas.openxmlformats.org/officeDocument/2006/relationships/hyperlink" Target="https://books.google.com.mx/books?hl=es&amp;lr=&amp;id=AZ1ZXBlu9Y8C&amp;oi=fnd&amp;pg=PR9&amp;dq=lenguaje+c+programacion&amp;ots=YbpcqCv_ZD&amp;sig=lJtgk24LvBADbdPonP5YSjxwd0k#v=onepage&amp;q=lenguaje%20c%20programacion&amp;f=false" TargetMode="External"/><Relationship Id="rId49" Type="http://schemas.openxmlformats.org/officeDocument/2006/relationships/hyperlink" Target="http://files.sanjo2014.webnode.es/200000001-c34cac445e/INTRODUCCION%20A%20LA%20PROGRAMACION.pdf"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28.png"/><Relationship Id="rId31" Type="http://schemas.openxmlformats.org/officeDocument/2006/relationships/image" Target="media/image6.png"/><Relationship Id="rId30" Type="http://schemas.openxmlformats.org/officeDocument/2006/relationships/hyperlink" Target="https://www.google.es/search?ei=R-VdXM6PFdDYtAXmn6WADA&amp;q=1+bar+to+mm+hg&amp;oq=1+bar+to+mm+hg&amp;gs_l=psy-ab.3..0i7i30j0i13j0i13i30j0i13i5i10i30j0i8i30l2j0i8i13i10i30j0i8i30j0i8i13i30.8950.10990..12032...0.0..0.110.321.0j3......0....1..gws-wiz.......0i71j0j0i30j0i5i10i30j0i8i10i30.AuERj21ULow" TargetMode="External"/><Relationship Id="rId33" Type="http://schemas.openxmlformats.org/officeDocument/2006/relationships/image" Target="media/image12.png"/><Relationship Id="rId32" Type="http://schemas.openxmlformats.org/officeDocument/2006/relationships/image" Target="media/image16.png"/><Relationship Id="rId35" Type="http://schemas.openxmlformats.org/officeDocument/2006/relationships/hyperlink" Target="https://www.google.es/search?ei=E-ZdXMrAE82OsQXO2ICgBg&amp;q=f%28x%29+%3D+%28x%29%5E3+-+%288x%29%5E2+%2B+%28x%29+-+8&amp;oq=f%28x%29+%3D+%28x%29%5E3+-+%288x%29%5E2+%2B+%28x%29+-+8&amp;gs_l=psy-ab.3..0i8i30l2.81362.91906..92956...0.0..0.111.650.0j6......0....1..gws-wiz.......0i71.Xqsi8U6GKZ8" TargetMode="External"/><Relationship Id="rId34" Type="http://schemas.openxmlformats.org/officeDocument/2006/relationships/image" Target="media/image13.png"/><Relationship Id="rId37" Type="http://schemas.openxmlformats.org/officeDocument/2006/relationships/image" Target="media/image24.png"/><Relationship Id="rId36" Type="http://schemas.openxmlformats.org/officeDocument/2006/relationships/image" Target="media/image27.png"/><Relationship Id="rId39" Type="http://schemas.openxmlformats.org/officeDocument/2006/relationships/hyperlink" Target="https://www.google.com.br/search?ix=seb&amp;sourceid=chrome&amp;ie=UTF-8&amp;q=sqrt(x*x%2By*y)%2B3*cos(sqrt(x*x%2By*y))%2B5+from+-20+to+20" TargetMode="External"/><Relationship Id="rId38" Type="http://schemas.openxmlformats.org/officeDocument/2006/relationships/image" Target="media/image25.png"/><Relationship Id="rId62" Type="http://schemas.openxmlformats.org/officeDocument/2006/relationships/hyperlink" Target="https://github.com/inkmir/practica1_fdp" TargetMode="External"/><Relationship Id="rId61" Type="http://schemas.openxmlformats.org/officeDocument/2006/relationships/image" Target="media/image1.png"/><Relationship Id="rId20" Type="http://schemas.openxmlformats.org/officeDocument/2006/relationships/image" Target="media/image7.png"/><Relationship Id="rId64" Type="http://schemas.openxmlformats.org/officeDocument/2006/relationships/hyperlink" Target="https://github.com/Alonsobertr/Practica1_fdp" TargetMode="External"/><Relationship Id="rId63" Type="http://schemas.openxmlformats.org/officeDocument/2006/relationships/hyperlink" Target="https://github.com/danielJuarezUuU/practica1_fdp" TargetMode="External"/><Relationship Id="rId22" Type="http://schemas.openxmlformats.org/officeDocument/2006/relationships/image" Target="media/image10.png"/><Relationship Id="rId21" Type="http://schemas.openxmlformats.org/officeDocument/2006/relationships/hyperlink" Target="https://www.google.es/search?ei=CeNdXJK7A8WWsQXesZvIBg&amp;q=%28%28%E2%88%9A4%29%2B%282%29%29%2F2&amp;oq=%28%28%E2%88%9A4%29%2B%282%29%29%2F2&amp;gs_l=psy-ab.3..38l3j0i8i30l2j0i8i10i30l2j0i8i30l2j0i8i10i30.12517.18885..19856...0.0..0.146.564.0j4......0....1..gws-wiz.......0i71j0i30.eIzWPJU6nyk" TargetMode="External"/><Relationship Id="rId24" Type="http://schemas.openxmlformats.org/officeDocument/2006/relationships/image" Target="media/image9.png"/><Relationship Id="rId23" Type="http://schemas.openxmlformats.org/officeDocument/2006/relationships/image" Target="media/image19.png"/><Relationship Id="rId60"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hyperlink" Target="https://www.google.es/search?ei=HeNdXNfAKs7AtQW3h4uADA&amp;q=convertir+234+euros+a+pesos+mexicanos&amp;oq=convertir+234+euros+a+pesos+m&amp;gs_l=psy-ab.3.0.33i22i29i30.292622.309371..311334...4.0..0.160.3827.3j30......0....1..gws-wiz.....0..0i71j0i67j0j0i131j0i131i67j0i22i30j0i22i10i30j0i13i30j0i8i13i30.MpdxYzbeVeI" TargetMode="External"/><Relationship Id="rId27" Type="http://schemas.openxmlformats.org/officeDocument/2006/relationships/image" Target="media/image14.png"/><Relationship Id="rId29" Type="http://schemas.openxmlformats.org/officeDocument/2006/relationships/image" Target="media/image21.png"/><Relationship Id="rId51" Type="http://schemas.openxmlformats.org/officeDocument/2006/relationships/hyperlink" Target="http://avancescardiologicos.org/site/images/documents/Revista_Avances_Cardiologicos/Vol34_2014/Lanza_G_280-285.pdf" TargetMode="External"/><Relationship Id="rId50" Type="http://schemas.openxmlformats.org/officeDocument/2006/relationships/hyperlink" Target="http://april.frm.utn.edu.ar/Libros%20y%20Material/python2.pdf" TargetMode="External"/><Relationship Id="rId53" Type="http://schemas.openxmlformats.org/officeDocument/2006/relationships/hyperlink" Target="http://sedici.unlp.edu.ar/handle/10915/20836" TargetMode="External"/><Relationship Id="rId52" Type="http://schemas.openxmlformats.org/officeDocument/2006/relationships/hyperlink" Target="http://sedici.unlp.edu.ar/handle/10915/19177" TargetMode="External"/><Relationship Id="rId11" Type="http://schemas.openxmlformats.org/officeDocument/2006/relationships/image" Target="media/image22.png"/><Relationship Id="rId55" Type="http://schemas.openxmlformats.org/officeDocument/2006/relationships/hyperlink" Target="http://www.redalyc.org/service/redalyc/downloadPdf/816/81640855014/6" TargetMode="External"/><Relationship Id="rId10" Type="http://schemas.openxmlformats.org/officeDocument/2006/relationships/hyperlink" Target="https://www.thekennelclub.org.uk/media/605397/poisons.pdf" TargetMode="External"/><Relationship Id="rId54" Type="http://schemas.openxmlformats.org/officeDocument/2006/relationships/hyperlink" Target="http://www.bdigital.unal.edu.co/52392/" TargetMode="External"/><Relationship Id="rId13" Type="http://schemas.openxmlformats.org/officeDocument/2006/relationships/image" Target="media/image29.png"/><Relationship Id="rId57" Type="http://schemas.openxmlformats.org/officeDocument/2006/relationships/image" Target="media/image3.png"/><Relationship Id="rId12" Type="http://schemas.openxmlformats.org/officeDocument/2006/relationships/hyperlink" Target="https://www.google.es/search?ei=8NpdXMWTHsresAX-r7D4Dw&amp;q=playas+de+yucatan+or+veracruz+-cancun&amp;oq=playas+de+yucatan+or+veracruz+-cancun&amp;gs_l=psy-ab.3...87289.92983..94129...0.0..0.103.185.1j1......0....1..gws-wiz.HX7KUkxlGQ4" TargetMode="External"/><Relationship Id="rId56" Type="http://schemas.openxmlformats.org/officeDocument/2006/relationships/image" Target="media/image17.png"/><Relationship Id="rId15" Type="http://schemas.openxmlformats.org/officeDocument/2006/relationships/image" Target="media/image30.png"/><Relationship Id="rId59" Type="http://schemas.openxmlformats.org/officeDocument/2006/relationships/image" Target="media/image4.png"/><Relationship Id="rId14" Type="http://schemas.openxmlformats.org/officeDocument/2006/relationships/hyperlink" Target="https://www.ambientum.com/ambientum/agua/las-25-playas-mas-contaminadas-de-mexico.asp" TargetMode="External"/><Relationship Id="rId58" Type="http://schemas.openxmlformats.org/officeDocument/2006/relationships/image" Target="media/image5.png"/><Relationship Id="rId17" Type="http://schemas.openxmlformats.org/officeDocument/2006/relationships/hyperlink" Target="https://es.greenpeace.org/es/trabajamos-en/oceanos/artico/" TargetMode="External"/><Relationship Id="rId16" Type="http://schemas.openxmlformats.org/officeDocument/2006/relationships/image" Target="media/image26.png"/><Relationship Id="rId19" Type="http://schemas.openxmlformats.org/officeDocument/2006/relationships/hyperlink" Target="https://www.google.es/search?source=hp&amp;ei=2-BdXNDDAtGu0PEP7IeHkAM&amp;q=%284*5%29%5E2%2F4&amp;btnK=Buscar+con+Google&amp;oq=%284*5%29%5E2%2F4&amp;gs_l=psy-ab.3..0i30l2j0i5i30j0i8i30l7.4279.55460..56535...11.0..0.135.1633.3j12......0....1..gws-wiz.....0..0j0i131j38j0i10i30.Q_VqHNrtYnQ" TargetMode="External"/><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